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E45CE" w14:textId="799C0CD0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bookmarkStart w:id="0" w:name="_GoBack"/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590498">
        <w:rPr>
          <w:rFonts w:ascii="標楷體" w:eastAsia="標楷體" w:hAnsi="標楷體"/>
          <w:b/>
          <w:sz w:val="32"/>
          <w:szCs w:val="16"/>
        </w:rPr>
        <w:t>3</w:t>
      </w:r>
      <w:r w:rsidRPr="002E212F">
        <w:rPr>
          <w:rFonts w:ascii="標楷體" w:eastAsia="標楷體" w:hAnsi="標楷體"/>
          <w:b/>
          <w:sz w:val="32"/>
          <w:szCs w:val="16"/>
        </w:rPr>
        <w:t xml:space="preserve"> 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bookmarkEnd w:id="0"/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1、慶祝國定佛誕節暨母親節，倡導孝親報恩觀念。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17FCE846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14:paraId="43A68885" w14:textId="7548BA32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佛光山圓福寺、佛光山嘉義會館、人間福報、財團法人佛光淨土文教基金會。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r w:rsidRPr="002E212F">
        <w:rPr>
          <w:rFonts w:ascii="標楷體" w:eastAsia="標楷體" w:hAnsi="標楷體"/>
          <w:sz w:val="24"/>
          <w:szCs w:val="24"/>
        </w:rPr>
        <w:t>嘉義市福添福基金會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2A48344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：嘉義博愛社區大學、國際佛光會嘉義第一區、第二區督導委員會。</w:t>
      </w:r>
    </w:p>
    <w:p w14:paraId="4DF4828E" w14:textId="2C4CC3B6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22A35F75" w:rsidR="00670D38" w:rsidRPr="002E212F" w:rsidRDefault="001F5A76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114300" distR="114300" simplePos="0" relativeHeight="251660800" behindDoc="1" locked="0" layoutInCell="1" allowOverlap="1" wp14:anchorId="2196E1CB" wp14:editId="62FE8C2F">
            <wp:simplePos x="0" y="0"/>
            <wp:positionH relativeFrom="column">
              <wp:posOffset>5611495</wp:posOffset>
            </wp:positionH>
            <wp:positionV relativeFrom="paragraph">
              <wp:posOffset>821690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1、作文、書法比賽：分初賽、決賽。初賽採</w:t>
      </w:r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</w:t>
      </w:r>
      <w:r w:rsidR="00D82C17">
        <w:rPr>
          <w:rFonts w:ascii="標楷體" w:eastAsia="標楷體" w:hAnsi="標楷體"/>
          <w:b/>
          <w:sz w:val="24"/>
          <w:szCs w:val="24"/>
        </w:rPr>
        <w:t>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</w:t>
      </w:r>
      <w:r w:rsidR="00D82C17">
        <w:rPr>
          <w:rFonts w:ascii="標楷體" w:eastAsia="標楷體" w:hAnsi="標楷體"/>
          <w:b/>
          <w:sz w:val="24"/>
          <w:szCs w:val="24"/>
        </w:rPr>
        <w:t>06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D82C17">
        <w:rPr>
          <w:rFonts w:ascii="標楷體" w:eastAsia="標楷體" w:hAnsi="標楷體" w:hint="eastAsia"/>
          <w:b/>
          <w:sz w:val="24"/>
          <w:szCs w:val="24"/>
        </w:rPr>
        <w:t>四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 xml:space="preserve">，寄送以郵戳為憑，入選決賽名單於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584438">
        <w:rPr>
          <w:rFonts w:ascii="標楷體" w:eastAsia="標楷體" w:hAnsi="標楷體"/>
          <w:b/>
          <w:sz w:val="24"/>
          <w:szCs w:val="24"/>
        </w:rPr>
        <w:t>11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A24084">
        <w:rPr>
          <w:rFonts w:ascii="標楷體" w:eastAsia="標楷體" w:hAnsi="標楷體" w:hint="eastAsia"/>
          <w:b/>
          <w:sz w:val="24"/>
          <w:szCs w:val="24"/>
        </w:rPr>
        <w:t>二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79DC6E68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703545A1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C12D27">
        <w:rPr>
          <w:rFonts w:ascii="標楷體" w:eastAsia="標楷體" w:hAnsi="標楷體"/>
          <w:b/>
          <w:sz w:val="24"/>
          <w:szCs w:val="24"/>
        </w:rPr>
        <w:t>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590498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（視疫情狀況，若需延期將另行公告）</w:t>
      </w:r>
    </w:p>
    <w:p w14:paraId="3F43394C" w14:textId="324587E7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9727F0">
        <w:rPr>
          <w:rFonts w:ascii="標楷體" w:eastAsia="標楷體" w:hAnsi="標楷體" w:hint="eastAsia"/>
          <w:b/>
          <w:sz w:val="24"/>
          <w:szCs w:val="24"/>
        </w:rPr>
        <w:t>1</w:t>
      </w:r>
      <w:r w:rsidR="009727F0">
        <w:rPr>
          <w:rFonts w:ascii="標楷體" w:eastAsia="標楷體" w:hAnsi="標楷體"/>
          <w:b/>
          <w:sz w:val="24"/>
          <w:szCs w:val="24"/>
        </w:rPr>
        <w:t>1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9727F0">
        <w:rPr>
          <w:rFonts w:ascii="標楷體" w:eastAsia="標楷體" w:hAnsi="標楷體" w:hint="eastAsia"/>
          <w:b/>
          <w:sz w:val="24"/>
          <w:szCs w:val="24"/>
        </w:rPr>
        <w:t>二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7BDAF5EA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D82C17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D82C17">
        <w:rPr>
          <w:rFonts w:ascii="標楷體" w:eastAsia="標楷體" w:hAnsi="標楷體"/>
          <w:b/>
          <w:sz w:val="24"/>
          <w:szCs w:val="24"/>
        </w:rPr>
        <w:t>06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D82C17">
        <w:rPr>
          <w:rFonts w:ascii="標楷體" w:eastAsia="標楷體" w:hAnsi="標楷體" w:hint="eastAsia"/>
          <w:b/>
          <w:sz w:val="24"/>
          <w:szCs w:val="24"/>
        </w:rPr>
        <w:t>四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擇一項目報名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佛誕節、母親節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>前後 30 秒不扣分，超過或不足時，每半分鐘扣1分，未足半分鐘，以半分鐘計。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佛光祈願文</w:t>
            </w:r>
            <w:r w:rsidR="00FB12FE" w:rsidRPr="008D4533">
              <w:rPr>
                <w:rFonts w:ascii="標楷體" w:eastAsia="標楷體" w:hAnsi="標楷體"/>
              </w:rPr>
              <w:t>，現場抽題。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F13A2E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初賽主題自選，決賽題目及文章採現場抽題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初賽：徵件評選。決賽：採現場書寫方式比賽。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以「70 公分×35 公分」宣紙書寫，錯別字或漏字每字扣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以傳統毛筆書寫，書法體式不限。書寫內容限選自</w:t>
            </w:r>
            <w:r w:rsidRPr="008D4533">
              <w:rPr>
                <w:rFonts w:ascii="標楷體" w:eastAsia="標楷體" w:hAnsi="標楷體" w:hint="eastAsia"/>
              </w:rPr>
              <w:t xml:space="preserve">佛光菜根譚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佛光菜根譚</w:t>
            </w:r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12388E9F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590498">
        <w:rPr>
          <w:rFonts w:ascii="標楷體" w:eastAsia="標楷體" w:hAnsi="標楷體"/>
          <w:b/>
          <w:sz w:val="32"/>
          <w:szCs w:val="16"/>
        </w:rPr>
        <w:t>3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*必填</w:t>
            </w:r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4919F4A8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12D27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59049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41D89211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632BF1" w:rsidRPr="00A051D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590498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59049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18C1D8A2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</w:t>
            </w:r>
            <w:r w:rsidR="00590498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840C" w14:textId="77777777" w:rsidR="00F13A2E" w:rsidRDefault="00F13A2E" w:rsidP="00FD6209">
      <w:r>
        <w:separator/>
      </w:r>
    </w:p>
  </w:endnote>
  <w:endnote w:type="continuationSeparator" w:id="0">
    <w:p w14:paraId="2DBECA8B" w14:textId="77777777" w:rsidR="00F13A2E" w:rsidRDefault="00F13A2E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3F05" w14:textId="77777777" w:rsidR="00F13A2E" w:rsidRDefault="00F13A2E" w:rsidP="00FD6209">
      <w:r>
        <w:separator/>
      </w:r>
    </w:p>
  </w:footnote>
  <w:footnote w:type="continuationSeparator" w:id="0">
    <w:p w14:paraId="3B8F9073" w14:textId="77777777" w:rsidR="00F13A2E" w:rsidRDefault="00F13A2E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38"/>
    <w:rsid w:val="00033926"/>
    <w:rsid w:val="000400B0"/>
    <w:rsid w:val="000A1EE9"/>
    <w:rsid w:val="000B4A85"/>
    <w:rsid w:val="000E6F50"/>
    <w:rsid w:val="00170776"/>
    <w:rsid w:val="00185694"/>
    <w:rsid w:val="001F5A76"/>
    <w:rsid w:val="001F779C"/>
    <w:rsid w:val="00215A32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4D615A"/>
    <w:rsid w:val="0051331B"/>
    <w:rsid w:val="005451A4"/>
    <w:rsid w:val="00584438"/>
    <w:rsid w:val="00590498"/>
    <w:rsid w:val="0059169F"/>
    <w:rsid w:val="005930E5"/>
    <w:rsid w:val="005B5A67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65F15"/>
    <w:rsid w:val="007B35C8"/>
    <w:rsid w:val="007D52DB"/>
    <w:rsid w:val="007F25E3"/>
    <w:rsid w:val="008075B1"/>
    <w:rsid w:val="00837E8D"/>
    <w:rsid w:val="008513D2"/>
    <w:rsid w:val="00862846"/>
    <w:rsid w:val="008D4533"/>
    <w:rsid w:val="008D64BD"/>
    <w:rsid w:val="008E0B63"/>
    <w:rsid w:val="008F4684"/>
    <w:rsid w:val="00927E9D"/>
    <w:rsid w:val="009727F0"/>
    <w:rsid w:val="009C02B2"/>
    <w:rsid w:val="00A051D4"/>
    <w:rsid w:val="00A24084"/>
    <w:rsid w:val="00A32D62"/>
    <w:rsid w:val="00B03A6B"/>
    <w:rsid w:val="00B31F0B"/>
    <w:rsid w:val="00B51051"/>
    <w:rsid w:val="00B95BFE"/>
    <w:rsid w:val="00C12D27"/>
    <w:rsid w:val="00C17EC8"/>
    <w:rsid w:val="00C62AB5"/>
    <w:rsid w:val="00CD0ED7"/>
    <w:rsid w:val="00D2499B"/>
    <w:rsid w:val="00D57063"/>
    <w:rsid w:val="00D642AF"/>
    <w:rsid w:val="00D82C17"/>
    <w:rsid w:val="00DB7373"/>
    <w:rsid w:val="00E145F4"/>
    <w:rsid w:val="00E27F77"/>
    <w:rsid w:val="00E83862"/>
    <w:rsid w:val="00EA4B33"/>
    <w:rsid w:val="00ED6A21"/>
    <w:rsid w:val="00EE1482"/>
    <w:rsid w:val="00EE46A0"/>
    <w:rsid w:val="00EF21F5"/>
    <w:rsid w:val="00F13A2E"/>
    <w:rsid w:val="00F226DF"/>
    <w:rsid w:val="00F5710F"/>
    <w:rsid w:val="00F578B7"/>
    <w:rsid w:val="00FB12FE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styleId="aa">
    <w:name w:val="FollowedHyperlink"/>
    <w:basedOn w:val="a0"/>
    <w:uiPriority w:val="99"/>
    <w:semiHidden/>
    <w:unhideWhenUsed/>
    <w:rsid w:val="001F5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8173-3987-4C0C-ACD4-654166B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2022-02-23T03:18:00Z</cp:lastPrinted>
  <dcterms:created xsi:type="dcterms:W3CDTF">2023-03-09T04:56:00Z</dcterms:created>
  <dcterms:modified xsi:type="dcterms:W3CDTF">2023-03-09T04:56:00Z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